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193D40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</w:t>
            </w:r>
            <w:r w:rsidR="00193D40">
              <w:rPr>
                <w:rFonts w:ascii="Arial" w:hAnsi="Arial" w:cs="Arial"/>
                <w:b/>
              </w:rPr>
              <w:t>LÁRIO DE SOLICITAÇÃO DE DIÁRIAS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D40" w:rsidRPr="001D4114" w:rsidTr="00193D40">
        <w:trPr>
          <w:trHeight w:val="1524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3D40" w:rsidRDefault="00193D40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 xml:space="preserve">Motivo da viagem (informar nome do evento e </w:t>
            </w:r>
            <w:r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Pr="006953DE">
              <w:rPr>
                <w:rFonts w:ascii="Arial" w:hAnsi="Arial" w:cs="Arial"/>
                <w:b/>
                <w:sz w:val="21"/>
                <w:szCs w:val="21"/>
              </w:rPr>
              <w:t>):</w:t>
            </w:r>
          </w:p>
          <w:p w:rsidR="00193D40" w:rsidRDefault="00193D40" w:rsidP="009874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Default="00387A84" w:rsidP="009874F3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  <w:p w:rsidR="00193D40" w:rsidRPr="001D4114" w:rsidRDefault="00193D40" w:rsidP="009874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160460" w:rsidRPr="00160460" w:rsidRDefault="00160460" w:rsidP="00BE3B03">
      <w:pPr>
        <w:ind w:firstLine="708"/>
        <w:rPr>
          <w:rFonts w:ascii="Arial" w:hAnsi="Arial" w:cs="Arial"/>
          <w:b/>
          <w:bCs/>
          <w:sz w:val="6"/>
          <w:szCs w:val="6"/>
          <w:u w:val="single"/>
        </w:rPr>
      </w:pPr>
    </w:p>
    <w:p w:rsidR="00454232" w:rsidRDefault="00454232" w:rsidP="00BE3B03">
      <w:pPr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193D40" w:rsidRPr="00193D40" w:rsidRDefault="00193D40" w:rsidP="00193D40">
      <w:pPr>
        <w:ind w:left="709" w:hanging="1"/>
        <w:rPr>
          <w:rFonts w:ascii="Arial" w:hAnsi="Arial" w:cs="Arial"/>
          <w:b/>
          <w:sz w:val="20"/>
          <w:szCs w:val="20"/>
        </w:rPr>
      </w:pPr>
      <w:r w:rsidRPr="00193D40">
        <w:rPr>
          <w:rFonts w:ascii="Arial" w:hAnsi="Arial" w:cs="Arial"/>
          <w:b/>
          <w:sz w:val="20"/>
          <w:szCs w:val="20"/>
        </w:rPr>
        <w:t>No caso de recebimento de apenas diárias, assinar declaração d</w:t>
      </w:r>
      <w:bookmarkStart w:id="0" w:name="_GoBack"/>
      <w:bookmarkEnd w:id="0"/>
      <w:r w:rsidRPr="00193D40">
        <w:rPr>
          <w:rFonts w:ascii="Arial" w:hAnsi="Arial" w:cs="Arial"/>
          <w:b/>
          <w:sz w:val="20"/>
          <w:szCs w:val="20"/>
        </w:rPr>
        <w:t xml:space="preserve">e renúncia das passagens (assinatura original) e entregar à Direção do CCB. </w:t>
      </w:r>
    </w:p>
    <w:p w:rsidR="00000876" w:rsidRPr="00454232" w:rsidRDefault="00000876" w:rsidP="00193D40">
      <w:pPr>
        <w:ind w:left="709" w:hanging="1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193D40">
      <w:pPr>
        <w:ind w:left="709" w:hanging="1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93D40"/>
    <w:rsid w:val="001A7568"/>
    <w:rsid w:val="001B6B70"/>
    <w:rsid w:val="001D4114"/>
    <w:rsid w:val="001E4A9D"/>
    <w:rsid w:val="001F00B1"/>
    <w:rsid w:val="00217516"/>
    <w:rsid w:val="00223992"/>
    <w:rsid w:val="002E7AEE"/>
    <w:rsid w:val="002F1960"/>
    <w:rsid w:val="003455AA"/>
    <w:rsid w:val="00371F65"/>
    <w:rsid w:val="00387A84"/>
    <w:rsid w:val="004152F9"/>
    <w:rsid w:val="0044322E"/>
    <w:rsid w:val="00454232"/>
    <w:rsid w:val="00495BA5"/>
    <w:rsid w:val="004B6FAC"/>
    <w:rsid w:val="00555561"/>
    <w:rsid w:val="005A22A5"/>
    <w:rsid w:val="005D185F"/>
    <w:rsid w:val="00643986"/>
    <w:rsid w:val="006479F5"/>
    <w:rsid w:val="006953DE"/>
    <w:rsid w:val="007B6087"/>
    <w:rsid w:val="00804EFF"/>
    <w:rsid w:val="00806195"/>
    <w:rsid w:val="008A2D1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E1F"/>
    <w:rsid w:val="00D11A62"/>
    <w:rsid w:val="00D2216E"/>
    <w:rsid w:val="00D56E44"/>
    <w:rsid w:val="00DA6DFF"/>
    <w:rsid w:val="00E338A6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Viviane Cristina Ulyssea</cp:lastModifiedBy>
  <cp:revision>3</cp:revision>
  <cp:lastPrinted>2016-01-20T16:16:00Z</cp:lastPrinted>
  <dcterms:created xsi:type="dcterms:W3CDTF">2017-04-04T21:24:00Z</dcterms:created>
  <dcterms:modified xsi:type="dcterms:W3CDTF">2017-04-04T21:28:00Z</dcterms:modified>
</cp:coreProperties>
</file>